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12" w:rsidRDefault="007B5312" w:rsidP="007B5312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3 октября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39-е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7B5312" w:rsidRPr="00F045BD" w:rsidRDefault="007B5312" w:rsidP="007B5312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>, Э. Мамедов, А. Купцов.</w:t>
      </w:r>
    </w:p>
    <w:p w:rsidR="007B5312" w:rsidRDefault="007B5312" w:rsidP="007B5312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7B5312" w:rsidRPr="001153EA" w:rsidRDefault="007B5312" w:rsidP="007B531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А. Платонов, М. Катков, 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, А. Ягодкин, В. Кочетов, В. Баранов, С. Пашин, И. </w:t>
      </w:r>
      <w:proofErr w:type="spellStart"/>
      <w:r>
        <w:rPr>
          <w:rFonts w:ascii="Calibri" w:hAnsi="Calibri" w:cs="Calibri"/>
        </w:rPr>
        <w:t>Ашмаров</w:t>
      </w:r>
      <w:proofErr w:type="spellEnd"/>
      <w:r>
        <w:rPr>
          <w:rFonts w:ascii="Calibri" w:hAnsi="Calibri" w:cs="Calibri"/>
        </w:rPr>
        <w:t xml:space="preserve">, И. Пушкин, А. Ананьев. 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16 тура;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17-18 туров;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17-18  тур;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18-19 тура;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19-20 тура;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19-20 тур.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вторую игру 1/2 финала (12.10.12г.);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даты финала (20.10.12г.).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5.Кубок по футболу среди ветеранов им. В. Малышева.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-дата проведения (6.10.12г.);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-место проведения (п. </w:t>
      </w:r>
      <w:proofErr w:type="gramStart"/>
      <w:r>
        <w:rPr>
          <w:rFonts w:ascii="Calibri" w:hAnsi="Calibri" w:cs="Calibri"/>
        </w:rPr>
        <w:t>Пролетарский</w:t>
      </w:r>
      <w:proofErr w:type="gramEnd"/>
      <w:r>
        <w:rPr>
          <w:rFonts w:ascii="Calibri" w:hAnsi="Calibri" w:cs="Calibri"/>
        </w:rPr>
        <w:t>);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-участие серпуховских команд.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6.Кубок закрытия сезона по футболу среди мужских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В.П. Смирнова.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7.Кубок закрытия сезона по футболу среди ветеранских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Л.К. Соловьева.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6F76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предварительное обсуждение;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-возрастные категории (35 лет и старше, 40 лет и старше, 45 лет и старше, 50 лет и старше).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8.Кубок открытия сезона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-возрастные категории (35 лет и старше, 40 лет и старше, 45 лет и старше, 50 лет и старше).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11. Разное.</w:t>
      </w: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</w:rPr>
      </w:pPr>
      <w:r>
        <w:rPr>
          <w:rFonts w:ascii="Calibri" w:hAnsi="Calibri" w:cs="Calibri"/>
        </w:rPr>
        <w:t>12.Заседание КДК.</w:t>
      </w:r>
    </w:p>
    <w:p w:rsidR="007B5312" w:rsidRDefault="007B5312" w:rsidP="007B5312">
      <w:pPr>
        <w:rPr>
          <w:rFonts w:ascii="Calibri" w:hAnsi="Calibri" w:cs="Calibri"/>
        </w:rPr>
      </w:pPr>
    </w:p>
    <w:p w:rsidR="007B5312" w:rsidRDefault="007B5312" w:rsidP="007B531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10.10.12г.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12"/>
    <w:rsid w:val="007B5312"/>
    <w:rsid w:val="0089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CtrlSoft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2012-11-28T11:49:00Z</dcterms:created>
  <dcterms:modified xsi:type="dcterms:W3CDTF">2012-11-28T11:49:00Z</dcterms:modified>
</cp:coreProperties>
</file>